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2973" w14:textId="77777777" w:rsidR="004951D0" w:rsidRPr="004951D0" w:rsidRDefault="004951D0" w:rsidP="004951D0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</w:pPr>
      <w:r w:rsidRPr="004951D0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Kategorie B (druhý stupeň ZŠ a odpovídající ročníky víceletých SŠ)</w:t>
      </w:r>
    </w:p>
    <w:p w14:paraId="7F9000E8" w14:textId="77777777" w:rsidR="004951D0" w:rsidRPr="004951D0" w:rsidRDefault="004951D0" w:rsidP="0049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 xml:space="preserve">Celkem se v </w:t>
      </w:r>
      <w:proofErr w:type="spellStart"/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kategórií</w:t>
      </w:r>
      <w:proofErr w:type="spellEnd"/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</w:t>
      </w:r>
      <w:r w:rsidRPr="004951D0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Kategorie B (druhý stupeň ZŠ a odpovídající ročníky víceletých SŠ)</w:t>
      </w:r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do soutěže zapojilo </w:t>
      </w:r>
      <w:r w:rsidRPr="004951D0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16876</w:t>
      </w:r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 řešitelů, z toho ve Vašem kraji </w:t>
      </w:r>
      <w:r w:rsidRPr="004951D0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910</w:t>
      </w:r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.</w:t>
      </w:r>
      <w:r w:rsidRPr="004951D0">
        <w:rPr>
          <w:rFonts w:ascii="Arial" w:eastAsia="Times New Roman" w:hAnsi="Arial" w:cs="Arial"/>
          <w:color w:val="3B3B3B"/>
          <w:lang w:eastAsia="cs-CZ"/>
        </w:rPr>
        <w:br/>
      </w:r>
      <w:r w:rsidRPr="004951D0">
        <w:rPr>
          <w:rFonts w:ascii="Arial" w:eastAsia="Times New Roman" w:hAnsi="Arial" w:cs="Arial"/>
          <w:color w:val="3B3B3B"/>
          <w:shd w:val="clear" w:color="auto" w:fill="FFFFFF"/>
          <w:lang w:eastAsia="cs-CZ"/>
        </w:rPr>
        <w:t>V následující sestavě jsou výsledky zobrazeny pouze u žáků, kteří byli mezi 75% nejlepších řešitelů základního kola. Ostatní jsou seřazeni abecedně.</w:t>
      </w:r>
      <w:r w:rsidRPr="004951D0">
        <w:rPr>
          <w:rFonts w:ascii="Arial" w:eastAsia="Times New Roman" w:hAnsi="Arial" w:cs="Arial"/>
          <w:color w:val="3B3B3B"/>
          <w:lang w:eastAsia="cs-CZ"/>
        </w:rPr>
        <w:br/>
      </w:r>
    </w:p>
    <w:tbl>
      <w:tblPr>
        <w:tblW w:w="1124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073"/>
        <w:gridCol w:w="1278"/>
        <w:gridCol w:w="2717"/>
        <w:gridCol w:w="718"/>
        <w:gridCol w:w="1122"/>
        <w:gridCol w:w="1361"/>
        <w:gridCol w:w="1812"/>
      </w:tblGrid>
      <w:tr w:rsidR="004951D0" w:rsidRPr="004951D0" w14:paraId="26085F7F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FC63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3B7E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2A17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8FA7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D95D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99D6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7C1C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</w:t>
            </w: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celkom</w:t>
            </w:r>
            <w:proofErr w:type="spellEnd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278F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 </w:t>
            </w:r>
          </w:p>
        </w:tc>
      </w:tr>
      <w:tr w:rsidR="004951D0" w:rsidRPr="004951D0" w14:paraId="27217B17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445FF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22052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2.-3.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2CB07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45.-52.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7B86E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Předota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Vít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F2F71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FD85B7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99.84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FFBA6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E39F0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144350B0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A7BDF1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2A8F5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4.-5.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C9942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53.-62.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44B78A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Starý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Petr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42052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CC386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99.62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9BB635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A9E858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5DFDB413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7B25CF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6670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8BD9C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124.-129.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2D82E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Dřevikovský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039DD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CA938D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98.90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8B5146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99.26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B9EE75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2C5D01B2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F2383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642EE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14.-15.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932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172.-192.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8627F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Předota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B75FC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E15E3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98.52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E8E596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98.93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BC718C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2109E015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16CA7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6288B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17.-18.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2442A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216.-234.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1ED16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Studenovský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Jaroslav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53F4C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E204A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DA5C4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1209AB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4E3092B9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E63BF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96CD9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22.-23.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909E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292.-318.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DE58D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Souček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02C2C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F6957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97.64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D011C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98.20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5DCB2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789F0FC2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79990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EF6E0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27.-30.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5C613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371.-407.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09C1E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Štěpánek 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Hubert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5FEB9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DD0C2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96.98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28961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97.70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12499F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14574E8E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2C6BC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2EA2B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34.-35.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4BA3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517.-556.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07CBB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Zemen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Antonín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1FAE4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6DF738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96.32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B1EAF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96.83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8F2A51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47704A04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D4AF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E2CEF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42.-44.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2A815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700.-738.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B1D05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Bauer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9331C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E8E599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95.38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BCFDA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95.75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5C4FDB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3F61BB2B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D463E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0976B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53.-54.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1B8C7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929.-992.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E7959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Litvínová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Šárka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632AE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70F63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94.23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A1AAB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94.31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1E098F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krajský semifinalista</w:t>
            </w:r>
          </w:p>
        </w:tc>
      </w:tr>
      <w:tr w:rsidR="004951D0" w:rsidRPr="004951D0" w14:paraId="0FB73930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356432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5B038A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62.-72.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A38CD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1188.-1268.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5EE76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Rak, Matyáš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E119D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A90D6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92.75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B73AFAF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92.73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7BE2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51218042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19977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D3AA5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104.-110.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39B06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1890.-1984.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319E0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Podhrázský, Kryštof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8788BF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95CEF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88.35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30DF4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88.53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F34818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7B5359A1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423F0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784A8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147.-156.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D0013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2658.-2807.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BBBE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Křížková, Lenka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F5533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86D9F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83.46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65E42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83.81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3ED8D5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7A9786BB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A2636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C789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181.-191.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3B946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3106.-3260.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B8C87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Schreib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Vojtěch 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EFA55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A7F81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79.67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473C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81.14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3962FD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1B607BFF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18B9D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9DEAA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192.-197.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3F22E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3261.-3389.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2B519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Duníková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E5B48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4B21A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78.74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575E4F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80.30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C9D797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2FD02587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81ABB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A49F2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207.-213.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79C28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3533.-3696.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28937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Řehounek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AD9DE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8ED1A7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77.03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0DB26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78.59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8134B8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683CFA2D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3C65B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17.-18.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17D84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222.-236.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D0123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3880.-4063.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58020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Bočkayová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52A0E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F3C05F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74.95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7B92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76.47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F5FEC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5BC87A9F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568C4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17.-18.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506A4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222.-236.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0990D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3880.-4063.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055AC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Koutecká, Alena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7918C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B86DE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74.95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5BED36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76.47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A80B5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299E8A1A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151A6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A39A5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247.-253.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6403A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4253.-4422.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ECB23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Mironov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 xml:space="preserve">, </w:t>
            </w: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Oleksii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E7D1FA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34FED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72.64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20A95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74.30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0E1DE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5D58F6D4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4D71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5C90C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290.-301.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2B130F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4987.-5179.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870E7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Ulbrichtová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Barbora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42301D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3C964F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67.64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5F435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69.89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A851D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659E6363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020CAA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ACB3F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302.-316.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800AC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5180.-5414.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295EA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Novotný, David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215D5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07050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66.15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580A4D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68.62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8FE705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5716972B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57AC2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lastRenderedPageBreak/>
              <w:t>22.-23.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32C55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329.-340.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78712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5646.-5884.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99A87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Bauer, Jan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E0485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4,E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437E5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63.35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53399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65.84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D5D34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1B9D6634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B220B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22.-23.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9CF88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329.-340.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F603F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5646.-5884.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020C4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Fojtíková , Helena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9E67A0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FA187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63.35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8DDE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65.84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B4BC0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4A5B2B8C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66ABB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D54DC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341.-352.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50EF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5885.-6088.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EC6CA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Faktor, Filip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1128C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56E3C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62.03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6C9EE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64.53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182549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27B3684A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2856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E3CD2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353.-375.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43299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6089.-6336.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045F3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Nagyová, Daniela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A853E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A833A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60.11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1E92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63.19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EB51F1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3C43424D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B49B4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B5B5B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407.-428.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089C1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7093.-7308.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593F8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Maxera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Kryštof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E6ECB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141E0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54.23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D1659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57.34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33F4C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3AA6A034" w14:textId="77777777" w:rsidTr="004951D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53580A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657031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502.-520.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8DEBAF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8883.-9126.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9750E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Pirošuková</w:t>
            </w:r>
            <w:proofErr w:type="spellEnd"/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 Dorota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0837F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3.E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58BF0D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43.96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A61CF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46.65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B2991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78E251EE" w14:textId="77777777" w:rsidTr="004951D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5CB6DF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E0438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Bernard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Kryštof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8B8CEC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AA35B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DC851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EB106E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451EA8D6" w14:textId="77777777" w:rsidTr="004951D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6E0EF9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413582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Borovka</w:t>
            </w: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, </w:t>
            </w: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Šimon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AE87E8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4.E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A0944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65BFE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7F3B9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0ADFEE28" w14:textId="77777777" w:rsidTr="004951D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3FF993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566274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Semrádová, Evelyna Anežka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0BE51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8. 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6175BB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EE6BD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ACCA77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2F82B3E3" w14:textId="77777777" w:rsidTr="004951D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C02D7A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9D7CF6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Kaštovský, Vojtěch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CFA277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987270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6B3045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27A21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6F5A938D" w14:textId="77777777" w:rsidTr="004951D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3BC96E" w14:textId="77777777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i/>
                <w:iCs/>
                <w:color w:val="3B3B3B"/>
                <w:lang w:eastAsia="cs-CZ"/>
              </w:rPr>
              <w:t>žák si nepřeje zobrazit své umístění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AB631E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Řezníčková, Eliška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064DC9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1.E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E31AB2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83F01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9F4D04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00DF916B" w14:textId="77777777" w:rsidTr="004951D0">
        <w:trPr>
          <w:tblCellSpacing w:w="15" w:type="dxa"/>
        </w:trPr>
        <w:tc>
          <w:tcPr>
            <w:tcW w:w="0" w:type="auto"/>
            <w:gridSpan w:val="8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B873B" w14:textId="77777777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4951D0">
              <w:rPr>
                <w:rFonts w:ascii="Arial" w:eastAsia="Times New Roman" w:hAnsi="Arial" w:cs="Arial"/>
                <w:color w:val="3B3B3B"/>
                <w:lang w:eastAsia="cs-CZ"/>
              </w:rPr>
              <w:t> </w:t>
            </w:r>
          </w:p>
        </w:tc>
      </w:tr>
      <w:tr w:rsidR="004951D0" w:rsidRPr="004951D0" w14:paraId="4885B168" w14:textId="77777777" w:rsidTr="00BB494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BDA6514" w14:textId="2340212F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647FE0" w14:textId="0A1A050B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E8A8A21" w14:textId="174340CF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E1FCB3" w14:textId="0DEEA52C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845FA" w14:textId="3FCF474A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59177B1" w14:textId="222D52D4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A97C1E" w14:textId="275926AC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0B7B4A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4A7343A7" w14:textId="77777777" w:rsidTr="00BB494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F3AF6F" w14:textId="53D8153C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E9E0832" w14:textId="21B5BB1D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FAD3BF4" w14:textId="12F02485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E1FF04" w14:textId="66883899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013490" w14:textId="3C60BEE5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4A58AB" w14:textId="05BCF070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43888BD" w14:textId="6E45C5AA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E294CC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150EE2F6" w14:textId="77777777" w:rsidTr="00BB494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74D16" w14:textId="7D0C1CCF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5522A8" w14:textId="6ACAB199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1F3C74" w14:textId="737F0409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5F1B89" w14:textId="336CE44C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9B0381B" w14:textId="3F4E21A1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5156A" w14:textId="393B9EF6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F3406C" w14:textId="23B38680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FB62ED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4951D0" w:rsidRPr="004951D0" w14:paraId="76A81A53" w14:textId="77777777" w:rsidTr="00BB494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725A811" w14:textId="60D8429A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AAD96EC" w14:textId="06D2D23E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3DA96" w14:textId="049C9A29" w:rsidR="004951D0" w:rsidRPr="004951D0" w:rsidRDefault="004951D0" w:rsidP="004951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659A44" w14:textId="4ED9624A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DDBDA3A" w14:textId="7C0E622D" w:rsidR="004951D0" w:rsidRPr="004951D0" w:rsidRDefault="004951D0" w:rsidP="004951D0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4FAD66" w14:textId="06C98560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BC0315" w14:textId="54BA367F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CF4573" w14:textId="77777777" w:rsidR="004951D0" w:rsidRPr="004951D0" w:rsidRDefault="004951D0" w:rsidP="0049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</w:tbl>
    <w:p w14:paraId="2A06E248" w14:textId="77777777" w:rsidR="00490392" w:rsidRDefault="004951D0">
      <w:r w:rsidRPr="004951D0">
        <w:rPr>
          <w:rFonts w:ascii="Arial" w:eastAsia="Times New Roman" w:hAnsi="Arial" w:cs="Arial"/>
          <w:color w:val="3B3B3B"/>
          <w:lang w:eastAsia="cs-CZ"/>
        </w:rPr>
        <w:br/>
      </w:r>
      <w:r w:rsidRPr="004951D0">
        <w:rPr>
          <w:rFonts w:ascii="Arial" w:eastAsia="Times New Roman" w:hAnsi="Arial" w:cs="Arial"/>
          <w:b/>
          <w:bCs/>
          <w:color w:val="3B3B3B"/>
          <w:shd w:val="clear" w:color="auto" w:fill="FFFFFF"/>
          <w:lang w:eastAsia="cs-CZ"/>
        </w:rPr>
        <w:t>Gratulujeme, Váš žák/žáci postoupili do krajského kola. Upozorněte je, prosím, aby svou účast potvrdili nebo odmítli ve výsledcích, které vidí v sekci "výsledky" po přihlášení na těchto stránkách.</w:t>
      </w:r>
    </w:p>
    <w:sectPr w:rsidR="00490392" w:rsidSect="004951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D0"/>
    <w:rsid w:val="004951D0"/>
    <w:rsid w:val="00821BEA"/>
    <w:rsid w:val="00BB4949"/>
    <w:rsid w:val="00E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E4A8"/>
  <w15:chartTrackingRefBased/>
  <w15:docId w15:val="{B0AC4C83-642D-40F0-B791-A5CC5ED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95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951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Nagyová</dc:creator>
  <cp:keywords/>
  <dc:description/>
  <cp:lastModifiedBy>Iveta Nagyová</cp:lastModifiedBy>
  <cp:revision>3</cp:revision>
  <dcterms:created xsi:type="dcterms:W3CDTF">2020-10-23T17:18:00Z</dcterms:created>
  <dcterms:modified xsi:type="dcterms:W3CDTF">2020-10-23T17:22:00Z</dcterms:modified>
</cp:coreProperties>
</file>